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710F64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8F428D" w:rsidP="00710F64">
      <w:pPr>
        <w:jc w:val="center"/>
      </w:pPr>
      <w:r>
        <w:t>Wednesday, June 22</w:t>
      </w:r>
      <w:proofErr w:type="gramStart"/>
      <w:r w:rsidR="005A1AE6">
        <w:t>,2016</w:t>
      </w:r>
      <w:proofErr w:type="gramEnd"/>
    </w:p>
    <w:p w:rsidR="005113E4" w:rsidRPr="00E25B1C" w:rsidRDefault="005113E4" w:rsidP="00710F64">
      <w:pPr>
        <w:jc w:val="center"/>
        <w:rPr>
          <w:b/>
        </w:rPr>
      </w:pPr>
    </w:p>
    <w:p w:rsidR="00832C2D" w:rsidRPr="00DB5CAA" w:rsidRDefault="00982315" w:rsidP="00710F64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710F64">
      <w:pPr>
        <w:ind w:left="1080"/>
        <w:jc w:val="center"/>
      </w:pPr>
      <w:bookmarkStart w:id="0" w:name="_GoBack"/>
      <w:bookmarkEnd w:id="0"/>
    </w:p>
    <w:p w:rsidR="00832C2D" w:rsidRDefault="00832C2D" w:rsidP="00EA46E4">
      <w:pPr>
        <w:pStyle w:val="ListParagraph"/>
        <w:ind w:left="1440"/>
      </w:pPr>
    </w:p>
    <w:p w:rsidR="0076783B" w:rsidRDefault="002952EC" w:rsidP="0008002D">
      <w:pPr>
        <w:pStyle w:val="ListParagraph"/>
        <w:numPr>
          <w:ilvl w:val="0"/>
          <w:numId w:val="8"/>
        </w:numPr>
      </w:pPr>
      <w:r>
        <w:rPr>
          <w:b/>
        </w:rPr>
        <w:t>ONE EVENDALE-</w:t>
      </w:r>
      <w:r w:rsidR="008F428D">
        <w:rPr>
          <w:b/>
        </w:rPr>
        <w:t xml:space="preserve"> </w:t>
      </w:r>
      <w:r>
        <w:rPr>
          <w:b/>
        </w:rPr>
        <w:t xml:space="preserve"> </w:t>
      </w:r>
      <w:r w:rsidR="008F428D">
        <w:t xml:space="preserve">There are a thousand rumors floating around the plant about One </w:t>
      </w:r>
      <w:proofErr w:type="spellStart"/>
      <w:r w:rsidR="008F428D">
        <w:t>Evendale</w:t>
      </w:r>
      <w:proofErr w:type="spellEnd"/>
      <w:r w:rsidR="008F428D">
        <w:t>. Find out what is true and what is not by contacting your Committeeman. That’s what we’re here for.</w:t>
      </w:r>
      <w:r w:rsidR="00E02665">
        <w:t xml:space="preserve"> Also, we are asking you to </w:t>
      </w:r>
      <w:r w:rsidR="00E02665" w:rsidRPr="00545E4A">
        <w:rPr>
          <w:b/>
        </w:rPr>
        <w:t>wear your Union shirt or Solidarity shirt on Thursday, June 23 and Friday, June 24</w:t>
      </w:r>
      <w:r w:rsidR="00E02665">
        <w:t xml:space="preserve"> to show the Company that we still have to have our needs addressed.</w:t>
      </w:r>
    </w:p>
    <w:p w:rsidR="008F428D" w:rsidRDefault="008F428D" w:rsidP="0008002D">
      <w:pPr>
        <w:pStyle w:val="ListParagraph"/>
        <w:numPr>
          <w:ilvl w:val="0"/>
          <w:numId w:val="8"/>
        </w:numPr>
      </w:pPr>
      <w:r>
        <w:rPr>
          <w:b/>
        </w:rPr>
        <w:t>IAM PICNIC-</w:t>
      </w:r>
      <w:r>
        <w:t xml:space="preserve"> The IAM District 34 Picnic is this </w:t>
      </w:r>
      <w:r w:rsidRPr="00545E4A">
        <w:rPr>
          <w:b/>
        </w:rPr>
        <w:t>Sunday, June 26</w:t>
      </w:r>
      <w:r w:rsidR="00E02665">
        <w:t xml:space="preserve"> at </w:t>
      </w:r>
      <w:proofErr w:type="spellStart"/>
      <w:r w:rsidR="00E02665">
        <w:t>Strickers</w:t>
      </w:r>
      <w:proofErr w:type="spellEnd"/>
      <w:r w:rsidR="00E02665">
        <w:t xml:space="preserve"> Grove. Bring the whole Family. It’s fun!  </w:t>
      </w:r>
      <w:r w:rsidR="00E02665" w:rsidRPr="00545E4A">
        <w:rPr>
          <w:b/>
        </w:rPr>
        <w:t>The picnic is from 12:00-8:00.</w:t>
      </w:r>
    </w:p>
    <w:p w:rsidR="00E02665" w:rsidRDefault="00E02665" w:rsidP="0008002D">
      <w:pPr>
        <w:pStyle w:val="ListParagraph"/>
        <w:numPr>
          <w:ilvl w:val="0"/>
          <w:numId w:val="8"/>
        </w:numPr>
      </w:pPr>
      <w:r>
        <w:rPr>
          <w:b/>
        </w:rPr>
        <w:t>PROJECT ROOM-</w:t>
      </w:r>
      <w:r>
        <w:t xml:space="preserve"> Once again, there are issues with jobs being contracted out without going through the Project Room. If you see work going on that is questionable, contact your Committeeman.</w:t>
      </w:r>
    </w:p>
    <w:p w:rsidR="00E02665" w:rsidRDefault="00E02665" w:rsidP="0008002D">
      <w:pPr>
        <w:pStyle w:val="ListParagraph"/>
        <w:numPr>
          <w:ilvl w:val="0"/>
          <w:numId w:val="8"/>
        </w:numPr>
      </w:pPr>
      <w:r>
        <w:rPr>
          <w:b/>
        </w:rPr>
        <w:t xml:space="preserve">NO MONTHLY MEETING- </w:t>
      </w:r>
      <w:r>
        <w:t xml:space="preserve">There will be </w:t>
      </w:r>
      <w:r w:rsidRPr="00545E4A">
        <w:rPr>
          <w:b/>
        </w:rPr>
        <w:t>no Monthly Meeting in July or August.</w:t>
      </w:r>
      <w:r>
        <w:t xml:space="preserve"> Enjoy your Summer.</w:t>
      </w:r>
    </w:p>
    <w:p w:rsidR="00E02665" w:rsidRDefault="00E02665" w:rsidP="0008002D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There will be Fidelity</w:t>
      </w:r>
      <w:r w:rsidR="00763075">
        <w:t xml:space="preserve"> Reps. in the plant sometime in July for one on one meetings about your </w:t>
      </w:r>
      <w:r w:rsidR="00763075" w:rsidRPr="00545E4A">
        <w:rPr>
          <w:b/>
        </w:rPr>
        <w:t>questions regarding your investments</w:t>
      </w:r>
      <w:r w:rsidR="00763075">
        <w:t xml:space="preserve">. </w:t>
      </w:r>
      <w:r w:rsidR="00763075" w:rsidRPr="00545E4A">
        <w:rPr>
          <w:b/>
        </w:rPr>
        <w:t>Contact Matt Finley at 513-503-3128</w:t>
      </w:r>
      <w:r w:rsidR="00763075">
        <w:t xml:space="preserve"> for more information.</w:t>
      </w:r>
    </w:p>
    <w:p w:rsidR="00763075" w:rsidRDefault="00763075" w:rsidP="0008002D">
      <w:pPr>
        <w:pStyle w:val="ListParagraph"/>
        <w:numPr>
          <w:ilvl w:val="0"/>
          <w:numId w:val="8"/>
        </w:numPr>
      </w:pPr>
      <w:r>
        <w:rPr>
          <w:b/>
        </w:rPr>
        <w:t>IAM PENSION FUND BROCHURE-</w:t>
      </w:r>
      <w:r>
        <w:t xml:space="preserve"> There is an informational brochure about the IAM National Pension Fund online at </w:t>
      </w:r>
      <w:hyperlink r:id="rId9" w:history="1">
        <w:r w:rsidRPr="00FD23C0">
          <w:rPr>
            <w:rStyle w:val="Hyperlink"/>
          </w:rPr>
          <w:t>www.iamnpf.org</w:t>
        </w:r>
      </w:hyperlink>
      <w:r>
        <w:t xml:space="preserve">. There is also a link to it on our website( </w:t>
      </w:r>
      <w:hyperlink r:id="rId10" w:history="1">
        <w:r w:rsidRPr="00FD23C0">
          <w:rPr>
            <w:rStyle w:val="Hyperlink"/>
          </w:rPr>
          <w:t>www.iamll912.org</w:t>
        </w:r>
      </w:hyperlink>
      <w:r>
        <w:t xml:space="preserve"> ) under the WEBSITES tab.</w:t>
      </w:r>
    </w:p>
    <w:p w:rsidR="00763075" w:rsidRDefault="00763075" w:rsidP="0008002D">
      <w:pPr>
        <w:pStyle w:val="ListParagraph"/>
        <w:numPr>
          <w:ilvl w:val="0"/>
          <w:numId w:val="8"/>
        </w:numPr>
      </w:pPr>
      <w:r>
        <w:rPr>
          <w:b/>
        </w:rPr>
        <w:t>BULLETIN BOARD-</w:t>
      </w:r>
      <w:r>
        <w:t xml:space="preserve"> The bulletin board in front of the IAM Office has a lot of info concerning current events, rallies, and issues that affect you as a Union Member. Take the time to check it out.</w:t>
      </w:r>
    </w:p>
    <w:p w:rsidR="00763075" w:rsidRDefault="00763075" w:rsidP="0008002D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 w:rsidR="009F7963">
        <w:t xml:space="preserve"> The proceeds from </w:t>
      </w:r>
      <w:proofErr w:type="gramStart"/>
      <w:r w:rsidR="009F7963">
        <w:t xml:space="preserve">this </w:t>
      </w:r>
      <w:proofErr w:type="spellStart"/>
      <w:r w:rsidR="009F7963">
        <w:t>years</w:t>
      </w:r>
      <w:proofErr w:type="spellEnd"/>
      <w:proofErr w:type="gramEnd"/>
      <w:r>
        <w:t xml:space="preserve"> Hooks and </w:t>
      </w:r>
      <w:proofErr w:type="spellStart"/>
      <w:r>
        <w:t>Hawgs</w:t>
      </w:r>
      <w:proofErr w:type="spellEnd"/>
      <w:r w:rsidR="009F7963">
        <w:t xml:space="preserve"> Ride and Fishing Tournament will go to </w:t>
      </w:r>
      <w:r w:rsidR="009F7963" w:rsidRPr="00545E4A">
        <w:rPr>
          <w:b/>
        </w:rPr>
        <w:t xml:space="preserve">Keith </w:t>
      </w:r>
      <w:proofErr w:type="spellStart"/>
      <w:r w:rsidR="009F7963" w:rsidRPr="00545E4A">
        <w:rPr>
          <w:b/>
        </w:rPr>
        <w:t>Maupins</w:t>
      </w:r>
      <w:proofErr w:type="spellEnd"/>
      <w:r w:rsidR="009F7963" w:rsidRPr="00545E4A">
        <w:rPr>
          <w:b/>
        </w:rPr>
        <w:t>’ Yellow Ribbon</w:t>
      </w:r>
      <w:r w:rsidR="009F7963">
        <w:t xml:space="preserve"> organization. The tournament is on </w:t>
      </w:r>
      <w:r w:rsidR="009F7963" w:rsidRPr="00545E4A">
        <w:rPr>
          <w:b/>
        </w:rPr>
        <w:t>Sat. Sept. 17</w:t>
      </w:r>
      <w:r w:rsidR="009F7963">
        <w:t>. More info to follow.</w:t>
      </w:r>
    </w:p>
    <w:p w:rsidR="00545E4A" w:rsidRDefault="00545E4A" w:rsidP="0008002D">
      <w:pPr>
        <w:pStyle w:val="ListParagraph"/>
        <w:numPr>
          <w:ilvl w:val="0"/>
          <w:numId w:val="8"/>
        </w:numPr>
      </w:pPr>
      <w:r>
        <w:rPr>
          <w:b/>
        </w:rPr>
        <w:t>UAW AND IAM GOLF SCRAMBLE-</w:t>
      </w:r>
      <w:r>
        <w:t xml:space="preserve"> Don’t forget the UAW and IAM Golf Scramble on Tuesday, June 28 at Glenview Golf Course. To register your team, contact Tim Baker at 513-884-1405. </w:t>
      </w:r>
    </w:p>
    <w:p w:rsidR="00545E4A" w:rsidRDefault="00545E4A" w:rsidP="0008002D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545E4A">
        <w:rPr>
          <w:b/>
        </w:rPr>
        <w:t>Lenny Martini</w:t>
      </w:r>
      <w:r>
        <w:t>. Lenny donated the money to Guide Dogs of America. Thanks Lenny.</w:t>
      </w:r>
    </w:p>
    <w:p w:rsidR="00545E4A" w:rsidRDefault="00545E4A" w:rsidP="00545E4A">
      <w:pPr>
        <w:pStyle w:val="ListParagraph"/>
        <w:ind w:left="1440"/>
        <w:rPr>
          <w:b/>
        </w:rPr>
      </w:pPr>
    </w:p>
    <w:p w:rsidR="00545E4A" w:rsidRDefault="00646807" w:rsidP="00545E4A">
      <w:pPr>
        <w:pStyle w:val="ListParagraph"/>
        <w:ind w:left="1440"/>
        <w:rPr>
          <w:b/>
        </w:rPr>
      </w:pPr>
      <w:proofErr w:type="gramStart"/>
      <w:r>
        <w:rPr>
          <w:i/>
        </w:rPr>
        <w:t>“ I</w:t>
      </w:r>
      <w:proofErr w:type="gramEnd"/>
      <w:r>
        <w:rPr>
          <w:i/>
        </w:rPr>
        <w:t xml:space="preserve"> couldn’t repair your brakes, so I made your horn louder.” </w:t>
      </w:r>
      <w:r>
        <w:rPr>
          <w:b/>
        </w:rPr>
        <w:t>Steven Wright</w:t>
      </w:r>
    </w:p>
    <w:p w:rsidR="00646807" w:rsidRDefault="00646807" w:rsidP="00545E4A">
      <w:pPr>
        <w:pStyle w:val="ListParagraph"/>
        <w:ind w:left="1440"/>
        <w:rPr>
          <w:b/>
        </w:rPr>
      </w:pPr>
    </w:p>
    <w:p w:rsidR="00646807" w:rsidRDefault="00646807" w:rsidP="00545E4A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646807" w:rsidRDefault="00646807" w:rsidP="00545E4A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646807" w:rsidRDefault="00646807" w:rsidP="00545E4A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646807" w:rsidRPr="00646807" w:rsidRDefault="00646807" w:rsidP="00545E4A">
      <w:pPr>
        <w:pStyle w:val="ListParagraph"/>
        <w:ind w:left="1440"/>
        <w:rPr>
          <w:b/>
        </w:rPr>
      </w:pPr>
    </w:p>
    <w:sectPr w:rsidR="00646807" w:rsidRPr="00646807" w:rsidSect="00AD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C3" w:rsidRDefault="00E723C3" w:rsidP="008F3D6D">
      <w:pPr>
        <w:spacing w:after="0" w:line="240" w:lineRule="auto"/>
      </w:pPr>
      <w:r>
        <w:separator/>
      </w:r>
    </w:p>
  </w:endnote>
  <w:endnote w:type="continuationSeparator" w:id="0">
    <w:p w:rsidR="00E723C3" w:rsidRDefault="00E723C3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C3" w:rsidRDefault="00E723C3" w:rsidP="008F3D6D">
      <w:pPr>
        <w:spacing w:after="0" w:line="240" w:lineRule="auto"/>
      </w:pPr>
      <w:r>
        <w:separator/>
      </w:r>
    </w:p>
  </w:footnote>
  <w:footnote w:type="continuationSeparator" w:id="0">
    <w:p w:rsidR="00E723C3" w:rsidRDefault="00E723C3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407"/>
    <w:rsid w:val="00247D99"/>
    <w:rsid w:val="00251F6D"/>
    <w:rsid w:val="002556EA"/>
    <w:rsid w:val="002637B1"/>
    <w:rsid w:val="00267447"/>
    <w:rsid w:val="00282A71"/>
    <w:rsid w:val="00282F9E"/>
    <w:rsid w:val="00284308"/>
    <w:rsid w:val="002845CD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0F64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5E2A"/>
    <w:rsid w:val="00DD0DC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23C3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amll912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mnpf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3A5D-B2E6-4BC0-A6B9-212E50A0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2017-04-20T14:25:00Z</dcterms:created>
  <dcterms:modified xsi:type="dcterms:W3CDTF">2017-04-20T14:25:00Z</dcterms:modified>
</cp:coreProperties>
</file>