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2F0757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2E0F37" w:rsidP="002F0757">
      <w:pPr>
        <w:jc w:val="center"/>
      </w:pPr>
      <w:r>
        <w:t xml:space="preserve">Wednesday, </w:t>
      </w:r>
      <w:r w:rsidR="002F0757">
        <w:t>July 20</w:t>
      </w:r>
      <w:proofErr w:type="gramStart"/>
      <w:r w:rsidR="005A1AE6">
        <w:t>,2016</w:t>
      </w:r>
      <w:proofErr w:type="gramEnd"/>
    </w:p>
    <w:p w:rsidR="005113E4" w:rsidRPr="00E25B1C" w:rsidRDefault="005113E4" w:rsidP="002F0757">
      <w:pPr>
        <w:jc w:val="center"/>
        <w:rPr>
          <w:b/>
        </w:rPr>
      </w:pPr>
    </w:p>
    <w:p w:rsidR="00832C2D" w:rsidRPr="00DB5CAA" w:rsidRDefault="00982315" w:rsidP="002F0757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8F428D">
        <w:rPr>
          <w:b/>
        </w:rPr>
        <w:t>Tuesday, Sept. 13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</w:t>
      </w:r>
      <w:bookmarkStart w:id="0" w:name="_GoBack"/>
      <w:bookmarkEnd w:id="0"/>
      <w:r w:rsidR="00832C2D">
        <w:t>3:3</w:t>
      </w:r>
      <w:r w:rsidR="001541AF">
        <w:t>0PM</w:t>
      </w:r>
    </w:p>
    <w:p w:rsidR="00DB2063" w:rsidRDefault="00DB2063" w:rsidP="002F0757">
      <w:pPr>
        <w:ind w:left="1080"/>
        <w:jc w:val="center"/>
      </w:pPr>
    </w:p>
    <w:p w:rsidR="00832C2D" w:rsidRDefault="00832C2D" w:rsidP="00EA46E4">
      <w:pPr>
        <w:pStyle w:val="ListParagraph"/>
        <w:ind w:left="1440"/>
      </w:pPr>
    </w:p>
    <w:p w:rsidR="00F20DA9" w:rsidRDefault="002952EC" w:rsidP="00B15B4A">
      <w:pPr>
        <w:pStyle w:val="ListParagraph"/>
        <w:numPr>
          <w:ilvl w:val="0"/>
          <w:numId w:val="8"/>
        </w:numPr>
      </w:pPr>
      <w:r>
        <w:rPr>
          <w:b/>
        </w:rPr>
        <w:t>ONE EVENDALE-</w:t>
      </w:r>
      <w:r w:rsidR="008F428D">
        <w:rPr>
          <w:b/>
        </w:rPr>
        <w:t xml:space="preserve"> </w:t>
      </w:r>
      <w:r>
        <w:rPr>
          <w:b/>
        </w:rPr>
        <w:t xml:space="preserve"> </w:t>
      </w:r>
      <w:r w:rsidR="00B15B4A">
        <w:t xml:space="preserve">The Company and the IAM and UAW continue to be </w:t>
      </w:r>
      <w:r w:rsidR="00B15B4A" w:rsidRPr="00993466">
        <w:rPr>
          <w:b/>
        </w:rPr>
        <w:t>miles apart</w:t>
      </w:r>
      <w:r w:rsidR="00B15B4A">
        <w:t xml:space="preserve"> on One </w:t>
      </w:r>
      <w:proofErr w:type="spellStart"/>
      <w:r w:rsidR="00B15B4A">
        <w:t>Evendale</w:t>
      </w:r>
      <w:proofErr w:type="spellEnd"/>
      <w:r w:rsidR="00B15B4A">
        <w:t xml:space="preserve"> discussions. They are still waiting to hear what aspects of One </w:t>
      </w:r>
      <w:proofErr w:type="spellStart"/>
      <w:r w:rsidR="00B15B4A">
        <w:t>Evendale</w:t>
      </w:r>
      <w:proofErr w:type="spellEnd"/>
      <w:r w:rsidR="00B15B4A">
        <w:t xml:space="preserve"> will benefit Our Members. The deadline for discussing One </w:t>
      </w:r>
      <w:proofErr w:type="spellStart"/>
      <w:r w:rsidR="00B15B4A">
        <w:t>Evendale</w:t>
      </w:r>
      <w:proofErr w:type="spellEnd"/>
      <w:r w:rsidR="00B15B4A">
        <w:t xml:space="preserve"> is next Friday. </w:t>
      </w:r>
      <w:r w:rsidR="00B15B4A" w:rsidRPr="00993466">
        <w:rPr>
          <w:b/>
        </w:rPr>
        <w:t>It is at this time the Committee will inform the Membership</w:t>
      </w:r>
      <w:r w:rsidR="00B15B4A">
        <w:t xml:space="preserve"> </w:t>
      </w:r>
      <w:r w:rsidR="00B15B4A" w:rsidRPr="00993466">
        <w:rPr>
          <w:b/>
        </w:rPr>
        <w:t>whether or not they will continue to sit at the table</w:t>
      </w:r>
      <w:r w:rsidR="00B73AAD" w:rsidRPr="00993466">
        <w:rPr>
          <w:b/>
        </w:rPr>
        <w:t>.</w:t>
      </w:r>
      <w:r w:rsidR="00993466">
        <w:t xml:space="preserve"> Remember, if there is an agreement, the Members will decide by vote whether to accept it or not. In the end, it is your decision.</w:t>
      </w:r>
    </w:p>
    <w:p w:rsidR="00B73AAD" w:rsidRDefault="00B73AAD" w:rsidP="00B15B4A">
      <w:pPr>
        <w:pStyle w:val="ListParagraph"/>
        <w:numPr>
          <w:ilvl w:val="0"/>
          <w:numId w:val="8"/>
        </w:numPr>
      </w:pPr>
      <w:r>
        <w:rPr>
          <w:b/>
        </w:rPr>
        <w:t>CWI STUDY GUIDES-</w:t>
      </w:r>
      <w:r>
        <w:t xml:space="preserve"> The CWI Study Guides are in for Mechanicals. See your supervisor for a copy.</w:t>
      </w:r>
    </w:p>
    <w:p w:rsidR="00B73AAD" w:rsidRDefault="00B73AAD" w:rsidP="00B15B4A">
      <w:pPr>
        <w:pStyle w:val="ListParagraph"/>
        <w:numPr>
          <w:ilvl w:val="0"/>
          <w:numId w:val="8"/>
        </w:numPr>
      </w:pPr>
      <w:r>
        <w:rPr>
          <w:b/>
        </w:rPr>
        <w:t>NO MONTHLY MEETING-</w:t>
      </w:r>
      <w:r>
        <w:t xml:space="preserve"> There will be no monthly meeting in July or August. Enjoy your Summer.</w:t>
      </w:r>
    </w:p>
    <w:p w:rsidR="00B73AAD" w:rsidRDefault="00B73AAD" w:rsidP="00B15B4A">
      <w:pPr>
        <w:pStyle w:val="ListParagraph"/>
        <w:numPr>
          <w:ilvl w:val="0"/>
          <w:numId w:val="8"/>
        </w:numPr>
      </w:pPr>
      <w:r>
        <w:rPr>
          <w:b/>
        </w:rPr>
        <w:t>FIDELITY-</w:t>
      </w:r>
      <w:r>
        <w:t xml:space="preserve"> The </w:t>
      </w:r>
      <w:r w:rsidRPr="00993466">
        <w:rPr>
          <w:b/>
        </w:rPr>
        <w:t>Fidelity Reps</w:t>
      </w:r>
      <w:r>
        <w:t>. will return to the plant in</w:t>
      </w:r>
      <w:r w:rsidRPr="00993466">
        <w:rPr>
          <w:b/>
        </w:rPr>
        <w:t xml:space="preserve"> Sept</w:t>
      </w:r>
      <w:r>
        <w:t xml:space="preserve">. for one on one counseling. If you are interested, contact </w:t>
      </w:r>
      <w:r w:rsidRPr="00993466">
        <w:rPr>
          <w:b/>
        </w:rPr>
        <w:t>Matt Finley at 513-503-3128</w:t>
      </w:r>
      <w:r>
        <w:t xml:space="preserve"> for more information.</w:t>
      </w:r>
    </w:p>
    <w:p w:rsidR="00B73AAD" w:rsidRDefault="00B73AAD" w:rsidP="00B15B4A">
      <w:pPr>
        <w:pStyle w:val="ListParagraph"/>
        <w:numPr>
          <w:ilvl w:val="0"/>
          <w:numId w:val="8"/>
        </w:numPr>
      </w:pPr>
      <w:r>
        <w:rPr>
          <w:b/>
        </w:rPr>
        <w:t>HOOKS AND HAWGS-</w:t>
      </w:r>
      <w:r>
        <w:t xml:space="preserve"> The flyer and registration form for the Hooks and </w:t>
      </w:r>
      <w:proofErr w:type="spellStart"/>
      <w:r>
        <w:t>Hawgs</w:t>
      </w:r>
      <w:proofErr w:type="spellEnd"/>
      <w:r>
        <w:t xml:space="preserve"> is out. See your Steward or we have plenty of forms in the IAM Office. This </w:t>
      </w:r>
      <w:proofErr w:type="spellStart"/>
      <w:proofErr w:type="gramStart"/>
      <w:r>
        <w:t>years</w:t>
      </w:r>
      <w:proofErr w:type="spellEnd"/>
      <w:proofErr w:type="gramEnd"/>
      <w:r>
        <w:t xml:space="preserve"> event is on Sat. Sept. 17.</w:t>
      </w:r>
    </w:p>
    <w:p w:rsidR="00993466" w:rsidRDefault="00B73AAD" w:rsidP="00B15B4A">
      <w:pPr>
        <w:pStyle w:val="ListParagraph"/>
        <w:numPr>
          <w:ilvl w:val="0"/>
          <w:numId w:val="8"/>
        </w:numPr>
      </w:pPr>
      <w:r>
        <w:rPr>
          <w:b/>
        </w:rPr>
        <w:t>GOLF OUTING-</w:t>
      </w:r>
      <w:r>
        <w:t xml:space="preserve"> Registration Forms for the Guide Dogs Golf Outing will be out shortly. We only have 33 Foursomes available. It’s going to be</w:t>
      </w:r>
      <w:r w:rsidR="00993466">
        <w:t xml:space="preserve"> on a</w:t>
      </w:r>
      <w:r>
        <w:t xml:space="preserve"> first come</w:t>
      </w:r>
      <w:r w:rsidR="00993466">
        <w:t xml:space="preserve"> first serve basis. Your Steward will receive the form in his email next week.</w:t>
      </w:r>
    </w:p>
    <w:p w:rsidR="00993466" w:rsidRDefault="00993466" w:rsidP="00993466">
      <w:pPr>
        <w:pStyle w:val="ListParagraph"/>
        <w:ind w:left="1440"/>
        <w:rPr>
          <w:b/>
        </w:rPr>
      </w:pPr>
    </w:p>
    <w:p w:rsidR="00993466" w:rsidRDefault="00287D8F" w:rsidP="00993466">
      <w:pPr>
        <w:pStyle w:val="ListParagraph"/>
        <w:ind w:left="1440"/>
        <w:rPr>
          <w:b/>
        </w:rPr>
      </w:pPr>
      <w:proofErr w:type="gramStart"/>
      <w:r>
        <w:rPr>
          <w:i/>
        </w:rPr>
        <w:t>“ Being</w:t>
      </w:r>
      <w:proofErr w:type="gramEnd"/>
      <w:r>
        <w:rPr>
          <w:i/>
        </w:rPr>
        <w:t xml:space="preserve"> a politician is a poor profession. Being a public servant is a noble one.” </w:t>
      </w:r>
      <w:r>
        <w:rPr>
          <w:b/>
        </w:rPr>
        <w:t>Herbert Hoover</w:t>
      </w:r>
    </w:p>
    <w:p w:rsidR="00287D8F" w:rsidRDefault="00287D8F" w:rsidP="00993466">
      <w:pPr>
        <w:pStyle w:val="ListParagraph"/>
        <w:ind w:left="1440"/>
        <w:rPr>
          <w:b/>
        </w:rPr>
      </w:pPr>
    </w:p>
    <w:p w:rsidR="00287D8F" w:rsidRDefault="00287D8F" w:rsidP="00993466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287D8F" w:rsidRDefault="00287D8F" w:rsidP="00993466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287D8F" w:rsidRPr="00287D8F" w:rsidRDefault="00287D8F" w:rsidP="00993466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993466" w:rsidRDefault="00993466" w:rsidP="00993466">
      <w:pPr>
        <w:pStyle w:val="ListParagraph"/>
        <w:ind w:left="1440"/>
      </w:pPr>
    </w:p>
    <w:p w:rsidR="00B73AAD" w:rsidRDefault="00993466" w:rsidP="00993466">
      <w:pPr>
        <w:pStyle w:val="ListParagraph"/>
        <w:ind w:left="1440"/>
      </w:pPr>
      <w:r>
        <w:t xml:space="preserve"> </w:t>
      </w:r>
      <w:r w:rsidR="00B73AAD">
        <w:t xml:space="preserve"> </w:t>
      </w:r>
    </w:p>
    <w:p w:rsidR="00B73AAD" w:rsidRPr="00B15B4A" w:rsidRDefault="00B73AAD" w:rsidP="00B73AAD">
      <w:pPr>
        <w:pStyle w:val="ListParagraph"/>
        <w:ind w:left="1440"/>
      </w:pPr>
    </w:p>
    <w:p w:rsidR="00763075" w:rsidRDefault="00763075" w:rsidP="00987452">
      <w:pPr>
        <w:ind w:left="1080"/>
      </w:pPr>
    </w:p>
    <w:p w:rsidR="00763075" w:rsidRDefault="00763075" w:rsidP="00987452"/>
    <w:p w:rsidR="00646807" w:rsidRPr="00EC66CF" w:rsidRDefault="00646807" w:rsidP="00EC66CF"/>
    <w:p w:rsidR="00646807" w:rsidRPr="00646807" w:rsidRDefault="00646807" w:rsidP="00545E4A">
      <w:pPr>
        <w:pStyle w:val="ListParagraph"/>
        <w:ind w:left="1440"/>
        <w:rPr>
          <w:b/>
        </w:rPr>
      </w:pPr>
    </w:p>
    <w:sectPr w:rsidR="00646807" w:rsidRPr="00646807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DB" w:rsidRDefault="00E81BDB" w:rsidP="008F3D6D">
      <w:pPr>
        <w:spacing w:after="0" w:line="240" w:lineRule="auto"/>
      </w:pPr>
      <w:r>
        <w:separator/>
      </w:r>
    </w:p>
  </w:endnote>
  <w:endnote w:type="continuationSeparator" w:id="0">
    <w:p w:rsidR="00E81BDB" w:rsidRDefault="00E81BDB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DB" w:rsidRDefault="00E81BDB" w:rsidP="008F3D6D">
      <w:pPr>
        <w:spacing w:after="0" w:line="240" w:lineRule="auto"/>
      </w:pPr>
      <w:r>
        <w:separator/>
      </w:r>
    </w:p>
  </w:footnote>
  <w:footnote w:type="continuationSeparator" w:id="0">
    <w:p w:rsidR="00E81BDB" w:rsidRDefault="00E81BDB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407"/>
    <w:rsid w:val="00247D99"/>
    <w:rsid w:val="00251F6D"/>
    <w:rsid w:val="002556EA"/>
    <w:rsid w:val="002637B1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0757"/>
    <w:rsid w:val="002F24EE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3A49"/>
    <w:rsid w:val="003E5517"/>
    <w:rsid w:val="003E6DD9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6F86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373F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7FD2"/>
    <w:rsid w:val="008E5640"/>
    <w:rsid w:val="008F17A3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62B1"/>
    <w:rsid w:val="00AC712C"/>
    <w:rsid w:val="00AD26BC"/>
    <w:rsid w:val="00AD2B24"/>
    <w:rsid w:val="00AD2C46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3AAD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5E2A"/>
    <w:rsid w:val="00DD0DC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1BDB"/>
    <w:rsid w:val="00E85AD4"/>
    <w:rsid w:val="00E92BD0"/>
    <w:rsid w:val="00E97CAE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761E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1DBC-55A7-46B3-BDCA-FFDD6F52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2016-05-18T14:13:00Z</cp:lastPrinted>
  <dcterms:created xsi:type="dcterms:W3CDTF">2017-04-20T14:14:00Z</dcterms:created>
  <dcterms:modified xsi:type="dcterms:W3CDTF">2017-04-20T14:14:00Z</dcterms:modified>
</cp:coreProperties>
</file>