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DF" w:rsidRPr="00303C15" w:rsidRDefault="003E40E0" w:rsidP="00303C15">
      <w:pPr>
        <w:jc w:val="center"/>
        <w:rPr>
          <w:rFonts w:ascii="Arial Rounded MT Bold" w:hAnsi="Arial Rounded MT Bold"/>
          <w:sz w:val="28"/>
          <w:szCs w:val="28"/>
        </w:rPr>
      </w:pPr>
      <w:bookmarkStart w:id="0" w:name="_GoBack"/>
      <w:bookmarkEnd w:id="0"/>
      <w:r w:rsidRPr="00303C15">
        <w:rPr>
          <w:rFonts w:ascii="Arial Rounded MT Bold" w:hAnsi="Arial Rounded MT Bold"/>
          <w:sz w:val="28"/>
          <w:szCs w:val="28"/>
        </w:rPr>
        <w:t xml:space="preserve">IAMAW </w:t>
      </w:r>
      <w:r w:rsidR="001058DF" w:rsidRPr="00303C15">
        <w:rPr>
          <w:rFonts w:ascii="Arial Rounded MT Bold" w:hAnsi="Arial Rounded MT Bold"/>
          <w:sz w:val="28"/>
          <w:szCs w:val="28"/>
        </w:rPr>
        <w:t>AIRCRAFT ENGINE LODGE LOCAL 912</w:t>
      </w:r>
    </w:p>
    <w:p w:rsidR="00303C15" w:rsidRDefault="001058DF" w:rsidP="00303C15">
      <w:pPr>
        <w:spacing w:after="0"/>
        <w:jc w:val="center"/>
        <w:rPr>
          <w:rFonts w:ascii="Arial Rounded MT Bold" w:hAnsi="Arial Rounded MT Bold"/>
          <w:sz w:val="24"/>
          <w:szCs w:val="24"/>
        </w:rPr>
      </w:pPr>
      <w:r w:rsidRPr="001058DF">
        <w:rPr>
          <w:rFonts w:ascii="Arial Rounded MT Bold" w:hAnsi="Arial Rounded MT Bold"/>
          <w:sz w:val="24"/>
          <w:szCs w:val="24"/>
        </w:rPr>
        <w:t>International Asso</w:t>
      </w:r>
      <w:r w:rsidR="003E40E0">
        <w:rPr>
          <w:rFonts w:ascii="Arial Rounded MT Bold" w:hAnsi="Arial Rounded MT Bold"/>
          <w:sz w:val="24"/>
          <w:szCs w:val="24"/>
        </w:rPr>
        <w:t xml:space="preserve">ciation of </w:t>
      </w:r>
      <w:r w:rsidRPr="001058DF">
        <w:rPr>
          <w:rFonts w:ascii="Arial Rounded MT Bold" w:hAnsi="Arial Rounded MT Bold"/>
          <w:sz w:val="24"/>
          <w:szCs w:val="24"/>
        </w:rPr>
        <w:t>Machinists</w:t>
      </w:r>
    </w:p>
    <w:p w:rsidR="001058DF" w:rsidRDefault="003E40E0" w:rsidP="00303C15">
      <w:pPr>
        <w:spacing w:after="0"/>
        <w:jc w:val="center"/>
        <w:rPr>
          <w:rFonts w:ascii="Arial Rounded MT Bold" w:hAnsi="Arial Rounded MT Bold"/>
          <w:sz w:val="24"/>
          <w:szCs w:val="24"/>
        </w:rPr>
      </w:pPr>
      <w:r>
        <w:rPr>
          <w:rFonts w:ascii="Arial Rounded MT Bold" w:hAnsi="Arial Rounded MT Bold"/>
          <w:sz w:val="24"/>
          <w:szCs w:val="24"/>
        </w:rPr>
        <w:t xml:space="preserve"> </w:t>
      </w:r>
      <w:proofErr w:type="gramStart"/>
      <w:r w:rsidR="001058DF" w:rsidRPr="001058DF">
        <w:rPr>
          <w:rFonts w:ascii="Arial Rounded MT Bold" w:hAnsi="Arial Rounded MT Bold"/>
          <w:sz w:val="24"/>
          <w:szCs w:val="24"/>
        </w:rPr>
        <w:t>and</w:t>
      </w:r>
      <w:proofErr w:type="gramEnd"/>
      <w:r w:rsidR="001058DF" w:rsidRPr="001058DF">
        <w:rPr>
          <w:rFonts w:ascii="Arial Rounded MT Bold" w:hAnsi="Arial Rounded MT Bold"/>
          <w:sz w:val="24"/>
          <w:szCs w:val="24"/>
        </w:rPr>
        <w:t xml:space="preserve"> Aerospace Workers</w:t>
      </w:r>
    </w:p>
    <w:p w:rsidR="00303C15" w:rsidRPr="00303C15" w:rsidRDefault="00303C15" w:rsidP="00303C15">
      <w:pPr>
        <w:spacing w:after="0"/>
        <w:jc w:val="center"/>
        <w:rPr>
          <w:rFonts w:ascii="Arial Rounded MT Bold" w:hAnsi="Arial Rounded MT Bold"/>
          <w:sz w:val="16"/>
          <w:szCs w:val="16"/>
        </w:rPr>
      </w:pPr>
    </w:p>
    <w:p w:rsidR="001058DF" w:rsidRPr="001058DF" w:rsidRDefault="001058DF" w:rsidP="00303C15">
      <w:pPr>
        <w:spacing w:after="0"/>
        <w:jc w:val="center"/>
        <w:rPr>
          <w:rFonts w:ascii="Arial Rounded MT Bold" w:hAnsi="Arial Rounded MT Bold"/>
          <w:sz w:val="28"/>
          <w:szCs w:val="28"/>
        </w:rPr>
      </w:pPr>
      <w:r w:rsidRPr="001058DF">
        <w:rPr>
          <w:rFonts w:ascii="Arial Rounded MT Bold" w:hAnsi="Arial Rounded MT Bold"/>
          <w:sz w:val="28"/>
          <w:szCs w:val="28"/>
        </w:rPr>
        <w:t>AFL-CIO</w:t>
      </w:r>
    </w:p>
    <w:p w:rsidR="001058DF" w:rsidRDefault="001058DF" w:rsidP="001058DF">
      <w:pPr>
        <w:jc w:val="right"/>
      </w:pPr>
    </w:p>
    <w:p w:rsidR="001058DF" w:rsidRDefault="001058DF"/>
    <w:p w:rsidR="001058DF" w:rsidRPr="00303C15" w:rsidRDefault="001058DF" w:rsidP="00303C15">
      <w:pPr>
        <w:spacing w:after="0"/>
        <w:rPr>
          <w:rFonts w:ascii="Arial Narrow" w:hAnsi="Arial Narrow"/>
          <w:sz w:val="24"/>
          <w:szCs w:val="24"/>
        </w:rPr>
      </w:pPr>
      <w:r w:rsidRPr="00303C15">
        <w:rPr>
          <w:rFonts w:ascii="Arial Narrow" w:hAnsi="Arial Narrow"/>
          <w:sz w:val="24"/>
          <w:szCs w:val="24"/>
        </w:rPr>
        <w:t>PO Box 62661</w:t>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00303C15" w:rsidRPr="00303C15">
        <w:rPr>
          <w:rFonts w:ascii="Arial Narrow" w:hAnsi="Arial Narrow"/>
          <w:sz w:val="24"/>
          <w:szCs w:val="24"/>
        </w:rPr>
        <w:tab/>
      </w:r>
      <w:r w:rsidR="00303C15" w:rsidRPr="00303C15">
        <w:rPr>
          <w:rFonts w:ascii="Arial Narrow" w:hAnsi="Arial Narrow"/>
          <w:sz w:val="24"/>
          <w:szCs w:val="24"/>
        </w:rPr>
        <w:tab/>
        <w:t xml:space="preserve">                                          </w:t>
      </w:r>
      <w:r w:rsidR="00AE4440">
        <w:rPr>
          <w:rFonts w:ascii="Arial Narrow" w:hAnsi="Arial Narrow"/>
          <w:sz w:val="24"/>
          <w:szCs w:val="24"/>
        </w:rPr>
        <w:t xml:space="preserve">  </w:t>
      </w:r>
      <w:r w:rsidRPr="00303C15">
        <w:rPr>
          <w:rFonts w:ascii="Arial Narrow" w:hAnsi="Arial Narrow"/>
          <w:sz w:val="24"/>
          <w:szCs w:val="24"/>
        </w:rPr>
        <w:t>Plant Office</w:t>
      </w:r>
    </w:p>
    <w:p w:rsidR="001058DF" w:rsidRPr="00303C15" w:rsidRDefault="001058DF" w:rsidP="00303C15">
      <w:pPr>
        <w:spacing w:after="0"/>
        <w:rPr>
          <w:rFonts w:ascii="Arial Narrow" w:hAnsi="Arial Narrow"/>
          <w:sz w:val="24"/>
          <w:szCs w:val="24"/>
        </w:rPr>
      </w:pPr>
      <w:r w:rsidRPr="00303C15">
        <w:rPr>
          <w:rFonts w:ascii="Arial Narrow" w:hAnsi="Arial Narrow"/>
          <w:sz w:val="24"/>
          <w:szCs w:val="24"/>
        </w:rPr>
        <w:t>Cincinnati, Ohio 45262-0641</w:t>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00303C15" w:rsidRPr="00303C15">
        <w:rPr>
          <w:rFonts w:ascii="Arial Narrow" w:hAnsi="Arial Narrow"/>
          <w:sz w:val="24"/>
          <w:szCs w:val="24"/>
        </w:rPr>
        <w:tab/>
      </w:r>
      <w:r w:rsidR="00303C15">
        <w:rPr>
          <w:rFonts w:ascii="Arial Narrow" w:hAnsi="Arial Narrow"/>
          <w:sz w:val="24"/>
          <w:szCs w:val="24"/>
        </w:rPr>
        <w:t xml:space="preserve">    </w:t>
      </w:r>
      <w:r w:rsidR="00AE4440">
        <w:rPr>
          <w:rFonts w:ascii="Arial Narrow" w:hAnsi="Arial Narrow"/>
          <w:sz w:val="24"/>
          <w:szCs w:val="24"/>
        </w:rPr>
        <w:t xml:space="preserve">  </w:t>
      </w:r>
      <w:r w:rsidRPr="00303C15">
        <w:rPr>
          <w:rFonts w:ascii="Arial Narrow" w:hAnsi="Arial Narrow"/>
          <w:sz w:val="24"/>
          <w:szCs w:val="24"/>
        </w:rPr>
        <w:t>One Neumann Way Mail Drop E161</w:t>
      </w:r>
    </w:p>
    <w:p w:rsidR="001058DF" w:rsidRPr="00303C15" w:rsidRDefault="001058DF" w:rsidP="00303C15">
      <w:pPr>
        <w:spacing w:after="0"/>
        <w:rPr>
          <w:rFonts w:ascii="Arial Narrow" w:hAnsi="Arial Narrow"/>
          <w:sz w:val="24"/>
          <w:szCs w:val="24"/>
        </w:rPr>
      </w:pPr>
      <w:r w:rsidRPr="00303C15">
        <w:rPr>
          <w:rFonts w:ascii="Arial Narrow" w:hAnsi="Arial Narrow"/>
          <w:sz w:val="24"/>
          <w:szCs w:val="24"/>
        </w:rPr>
        <w:t>Phone: (513) 681-7036 (513) 733-0989</w:t>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00303C15" w:rsidRPr="00303C15">
        <w:rPr>
          <w:rFonts w:ascii="Arial Narrow" w:hAnsi="Arial Narrow"/>
          <w:sz w:val="24"/>
          <w:szCs w:val="24"/>
        </w:rPr>
        <w:t xml:space="preserve">             </w:t>
      </w:r>
      <w:r w:rsidR="00303C15">
        <w:rPr>
          <w:rFonts w:ascii="Arial Narrow" w:hAnsi="Arial Narrow"/>
          <w:sz w:val="24"/>
          <w:szCs w:val="24"/>
        </w:rPr>
        <w:t xml:space="preserve">                 </w:t>
      </w:r>
      <w:r w:rsidR="00AE4440">
        <w:rPr>
          <w:rFonts w:ascii="Arial Narrow" w:hAnsi="Arial Narrow"/>
          <w:sz w:val="24"/>
          <w:szCs w:val="24"/>
        </w:rPr>
        <w:t xml:space="preserve">  </w:t>
      </w:r>
      <w:r w:rsidRPr="00303C15">
        <w:rPr>
          <w:rFonts w:ascii="Arial Narrow" w:hAnsi="Arial Narrow"/>
          <w:sz w:val="24"/>
          <w:szCs w:val="24"/>
        </w:rPr>
        <w:t>Cincinnati, Ohio 45215-1988</w:t>
      </w:r>
    </w:p>
    <w:p w:rsidR="001058DF" w:rsidRPr="00303C15" w:rsidRDefault="001058DF" w:rsidP="00303C15">
      <w:pPr>
        <w:spacing w:after="0"/>
        <w:rPr>
          <w:rFonts w:ascii="Arial Narrow" w:hAnsi="Arial Narrow"/>
          <w:sz w:val="24"/>
          <w:szCs w:val="24"/>
        </w:rPr>
      </w:pPr>
      <w:r w:rsidRPr="00303C15">
        <w:rPr>
          <w:rFonts w:ascii="Arial Narrow" w:hAnsi="Arial Narrow"/>
          <w:sz w:val="24"/>
          <w:szCs w:val="24"/>
        </w:rPr>
        <w:t>Fax: (513) 786-5388</w:t>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Pr="00303C15">
        <w:rPr>
          <w:rFonts w:ascii="Arial Narrow" w:hAnsi="Arial Narrow"/>
          <w:sz w:val="24"/>
          <w:szCs w:val="24"/>
        </w:rPr>
        <w:tab/>
      </w:r>
      <w:r w:rsidR="00303C15" w:rsidRPr="00303C15">
        <w:rPr>
          <w:rFonts w:ascii="Arial Narrow" w:hAnsi="Arial Narrow"/>
          <w:sz w:val="24"/>
          <w:szCs w:val="24"/>
        </w:rPr>
        <w:t xml:space="preserve">        </w:t>
      </w:r>
      <w:r w:rsidR="00303C15">
        <w:rPr>
          <w:rFonts w:ascii="Arial Narrow" w:hAnsi="Arial Narrow"/>
          <w:sz w:val="24"/>
          <w:szCs w:val="24"/>
        </w:rPr>
        <w:t xml:space="preserve">     </w:t>
      </w:r>
      <w:r w:rsidR="00AE4440">
        <w:rPr>
          <w:rFonts w:ascii="Arial Narrow" w:hAnsi="Arial Narrow"/>
          <w:sz w:val="24"/>
          <w:szCs w:val="24"/>
        </w:rPr>
        <w:t xml:space="preserve">  Phone: (513) 243-2695 (513) </w:t>
      </w:r>
      <w:r w:rsidRPr="00303C15">
        <w:rPr>
          <w:rFonts w:ascii="Arial Narrow" w:hAnsi="Arial Narrow"/>
          <w:sz w:val="24"/>
          <w:szCs w:val="24"/>
        </w:rPr>
        <w:t>243-7630</w:t>
      </w:r>
    </w:p>
    <w:p w:rsidR="001058DF" w:rsidRPr="00303C15" w:rsidRDefault="00303C15" w:rsidP="00303C15">
      <w:pPr>
        <w:spacing w:after="0"/>
        <w:rPr>
          <w:rFonts w:ascii="Arial Narrow" w:hAnsi="Arial Narrow"/>
          <w:sz w:val="24"/>
          <w:szCs w:val="24"/>
        </w:rPr>
      </w:pPr>
      <w:r w:rsidRPr="00303C15">
        <w:rPr>
          <w:rFonts w:ascii="Arial Narrow" w:hAnsi="Arial Narrow"/>
          <w:sz w:val="24"/>
          <w:szCs w:val="24"/>
        </w:rPr>
        <w:t xml:space="preserve">Website: </w:t>
      </w:r>
      <w:r w:rsidR="001058DF" w:rsidRPr="00303C15">
        <w:rPr>
          <w:rFonts w:ascii="Arial Narrow" w:hAnsi="Arial Narrow"/>
          <w:sz w:val="24"/>
          <w:szCs w:val="24"/>
        </w:rPr>
        <w:t>www.iam912.org</w:t>
      </w:r>
      <w:r w:rsidR="001058DF" w:rsidRPr="00303C15">
        <w:rPr>
          <w:rFonts w:ascii="Arial Narrow" w:hAnsi="Arial Narrow"/>
          <w:sz w:val="24"/>
          <w:szCs w:val="24"/>
        </w:rPr>
        <w:tab/>
      </w:r>
      <w:r w:rsidR="001058DF" w:rsidRPr="00303C15">
        <w:rPr>
          <w:rFonts w:ascii="Arial Narrow" w:hAnsi="Arial Narrow"/>
          <w:sz w:val="24"/>
          <w:szCs w:val="24"/>
        </w:rPr>
        <w:tab/>
      </w:r>
      <w:r w:rsidR="001058DF" w:rsidRPr="00303C15">
        <w:rPr>
          <w:rFonts w:ascii="Arial Narrow" w:hAnsi="Arial Narrow"/>
          <w:sz w:val="24"/>
          <w:szCs w:val="24"/>
        </w:rPr>
        <w:tab/>
      </w:r>
      <w:r w:rsidR="001058DF" w:rsidRPr="00303C15">
        <w:rPr>
          <w:rFonts w:ascii="Arial Narrow" w:hAnsi="Arial Narrow"/>
          <w:sz w:val="24"/>
          <w:szCs w:val="24"/>
        </w:rPr>
        <w:tab/>
      </w:r>
      <w:r w:rsidR="001058DF" w:rsidRPr="00303C15">
        <w:rPr>
          <w:rFonts w:ascii="Arial Narrow" w:hAnsi="Arial Narrow"/>
          <w:sz w:val="24"/>
          <w:szCs w:val="24"/>
        </w:rPr>
        <w:tab/>
      </w:r>
      <w:r>
        <w:rPr>
          <w:rFonts w:ascii="Arial Narrow" w:hAnsi="Arial Narrow"/>
          <w:sz w:val="24"/>
          <w:szCs w:val="24"/>
        </w:rPr>
        <w:t xml:space="preserve">              </w:t>
      </w:r>
      <w:r w:rsidRPr="00303C15">
        <w:rPr>
          <w:rFonts w:ascii="Arial Narrow" w:hAnsi="Arial Narrow"/>
          <w:sz w:val="24"/>
          <w:szCs w:val="24"/>
        </w:rPr>
        <w:t xml:space="preserve">  </w:t>
      </w:r>
      <w:r>
        <w:rPr>
          <w:rFonts w:ascii="Arial Narrow" w:hAnsi="Arial Narrow"/>
          <w:sz w:val="24"/>
          <w:szCs w:val="24"/>
        </w:rPr>
        <w:t xml:space="preserve">    </w:t>
      </w:r>
      <w:r w:rsidR="00AE4440">
        <w:rPr>
          <w:rFonts w:ascii="Arial Narrow" w:hAnsi="Arial Narrow"/>
          <w:sz w:val="24"/>
          <w:szCs w:val="24"/>
        </w:rPr>
        <w:t xml:space="preserve">  </w:t>
      </w:r>
      <w:r w:rsidRPr="00303C15">
        <w:rPr>
          <w:rFonts w:ascii="Arial Narrow" w:hAnsi="Arial Narrow"/>
          <w:sz w:val="24"/>
          <w:szCs w:val="24"/>
        </w:rPr>
        <w:t>E-Mail</w:t>
      </w:r>
      <w:r w:rsidR="001058DF" w:rsidRPr="00303C15">
        <w:rPr>
          <w:rFonts w:ascii="Arial Narrow" w:hAnsi="Arial Narrow"/>
          <w:sz w:val="24"/>
          <w:szCs w:val="24"/>
        </w:rPr>
        <w:t xml:space="preserve">: </w:t>
      </w:r>
      <w:hyperlink r:id="rId8" w:history="1">
        <w:r w:rsidRPr="00303C15">
          <w:rPr>
            <w:rStyle w:val="Hyperlink"/>
            <w:rFonts w:ascii="Arial Narrow" w:hAnsi="Arial Narrow"/>
            <w:sz w:val="24"/>
            <w:szCs w:val="24"/>
          </w:rPr>
          <w:t>union@iam912.org</w:t>
        </w:r>
      </w:hyperlink>
    </w:p>
    <w:p w:rsidR="00303C15" w:rsidRDefault="00303C15" w:rsidP="00303C15">
      <w:pPr>
        <w:spacing w:after="0"/>
        <w:rPr>
          <w:rFonts w:ascii="Arial Narrow" w:hAnsi="Arial Narrow"/>
          <w:sz w:val="24"/>
          <w:szCs w:val="24"/>
        </w:rPr>
      </w:pPr>
    </w:p>
    <w:p w:rsidR="00303C15" w:rsidRPr="00303C15" w:rsidRDefault="00303C15" w:rsidP="00303C15">
      <w:pPr>
        <w:spacing w:after="0"/>
        <w:rPr>
          <w:rFonts w:ascii="Arial Narrow" w:hAnsi="Arial Narrow"/>
          <w:sz w:val="24"/>
          <w:szCs w:val="24"/>
        </w:rPr>
      </w:pPr>
    </w:p>
    <w:p w:rsidR="00907833" w:rsidRPr="00907833" w:rsidRDefault="00907833" w:rsidP="00907833">
      <w:pPr>
        <w:spacing w:after="0"/>
        <w:rPr>
          <w:sz w:val="24"/>
          <w:szCs w:val="24"/>
        </w:rPr>
      </w:pPr>
      <w:r w:rsidRPr="00907833">
        <w:rPr>
          <w:sz w:val="24"/>
          <w:szCs w:val="24"/>
        </w:rPr>
        <w:t xml:space="preserve">WEEKLY STEWARDS REPORT </w:t>
      </w:r>
    </w:p>
    <w:p w:rsidR="00907833" w:rsidRPr="00907833" w:rsidRDefault="00907833" w:rsidP="00907833">
      <w:pPr>
        <w:spacing w:after="0"/>
        <w:rPr>
          <w:sz w:val="24"/>
          <w:szCs w:val="24"/>
        </w:rPr>
      </w:pPr>
      <w:r w:rsidRPr="00907833">
        <w:rPr>
          <w:sz w:val="24"/>
          <w:szCs w:val="24"/>
        </w:rPr>
        <w:t>Wednesday, Sept. 28</w:t>
      </w:r>
      <w:proofErr w:type="gramStart"/>
      <w:r w:rsidRPr="00907833">
        <w:rPr>
          <w:sz w:val="24"/>
          <w:szCs w:val="24"/>
        </w:rPr>
        <w:t>,2016</w:t>
      </w:r>
      <w:proofErr w:type="gramEnd"/>
      <w:r w:rsidRPr="00907833">
        <w:rPr>
          <w:sz w:val="24"/>
          <w:szCs w:val="24"/>
        </w:rPr>
        <w:t xml:space="preserve"> </w:t>
      </w:r>
    </w:p>
    <w:p w:rsidR="00907833" w:rsidRPr="00907833" w:rsidRDefault="00907833" w:rsidP="00907833">
      <w:pPr>
        <w:spacing w:after="0"/>
        <w:rPr>
          <w:sz w:val="24"/>
          <w:szCs w:val="24"/>
        </w:rPr>
      </w:pPr>
      <w:r w:rsidRPr="00907833">
        <w:rPr>
          <w:sz w:val="24"/>
          <w:szCs w:val="24"/>
        </w:rPr>
        <w:t xml:space="preserve">MEETING- The next regularly scheduled meeting will be held on Tuesday, Oct. 11 at the UAW 647 Union Hall, located at 10020 Reading Road, </w:t>
      </w:r>
      <w:proofErr w:type="spellStart"/>
      <w:r w:rsidRPr="00907833">
        <w:rPr>
          <w:sz w:val="24"/>
          <w:szCs w:val="24"/>
        </w:rPr>
        <w:t>Evendale</w:t>
      </w:r>
      <w:proofErr w:type="spellEnd"/>
      <w:r w:rsidRPr="00907833">
        <w:rPr>
          <w:sz w:val="24"/>
          <w:szCs w:val="24"/>
        </w:rPr>
        <w:t xml:space="preserve">, Ohio. The 2nd shift will meet at 1:00PM, 1st and 3rd shifts meet at 3:30PM </w:t>
      </w:r>
    </w:p>
    <w:p w:rsidR="00907833" w:rsidRPr="00907833" w:rsidRDefault="00907833" w:rsidP="00907833">
      <w:pPr>
        <w:spacing w:after="0"/>
        <w:rPr>
          <w:sz w:val="24"/>
          <w:szCs w:val="24"/>
        </w:rPr>
      </w:pPr>
      <w:proofErr w:type="gramStart"/>
      <w:r w:rsidRPr="00907833">
        <w:rPr>
          <w:sz w:val="24"/>
          <w:szCs w:val="24"/>
        </w:rPr>
        <w:t>• FIDELITY- The Fidelity Reps.</w:t>
      </w:r>
      <w:proofErr w:type="gramEnd"/>
      <w:r w:rsidRPr="00907833">
        <w:rPr>
          <w:sz w:val="24"/>
          <w:szCs w:val="24"/>
        </w:rPr>
        <w:t xml:space="preserve"> will return to the plant in Sept. and Oct. for one on one counseling. Spots are filling up fast, so if you are interested, contact Matt Finley at 513-503-3128. </w:t>
      </w:r>
    </w:p>
    <w:p w:rsidR="00907833" w:rsidRPr="00907833" w:rsidRDefault="00907833" w:rsidP="00907833">
      <w:pPr>
        <w:spacing w:after="0"/>
        <w:rPr>
          <w:sz w:val="24"/>
          <w:szCs w:val="24"/>
        </w:rPr>
      </w:pPr>
      <w:proofErr w:type="gramStart"/>
      <w:r w:rsidRPr="00907833">
        <w:rPr>
          <w:sz w:val="24"/>
          <w:szCs w:val="24"/>
        </w:rPr>
        <w:t>• IAM PENSION FUND- The International</w:t>
      </w:r>
      <w:proofErr w:type="gramEnd"/>
      <w:r w:rsidRPr="00907833">
        <w:rPr>
          <w:sz w:val="24"/>
          <w:szCs w:val="24"/>
        </w:rPr>
        <w:t xml:space="preserve"> has made a presentation to the Company about Our Members joining the IAM Pension Fund. The Company seemed to be receptive. Hopefully, we will have more specifics for you at the October 11th monthly meeting. </w:t>
      </w:r>
    </w:p>
    <w:p w:rsidR="00907833" w:rsidRPr="00907833" w:rsidRDefault="00907833" w:rsidP="00907833">
      <w:pPr>
        <w:spacing w:after="0"/>
        <w:rPr>
          <w:sz w:val="24"/>
          <w:szCs w:val="24"/>
        </w:rPr>
      </w:pPr>
      <w:proofErr w:type="gramStart"/>
      <w:r w:rsidRPr="00907833">
        <w:rPr>
          <w:sz w:val="24"/>
          <w:szCs w:val="24"/>
        </w:rPr>
        <w:t>• BENEFITS SEMINAR- The Annual Benefits Seminar</w:t>
      </w:r>
      <w:proofErr w:type="gramEnd"/>
      <w:r w:rsidRPr="00907833">
        <w:rPr>
          <w:sz w:val="24"/>
          <w:szCs w:val="24"/>
        </w:rPr>
        <w:t xml:space="preserve"> will be on Sat. Oct. 15. You must be registered by Friday, Oct. 7. For more information, contact Patricia Weber at 243-3353 or patricia.weber@ge.com. Also, Your Steward has a flyer and information sheet. </w:t>
      </w:r>
    </w:p>
    <w:p w:rsidR="00907833" w:rsidRPr="00907833" w:rsidRDefault="00907833" w:rsidP="00907833">
      <w:pPr>
        <w:spacing w:after="0"/>
        <w:rPr>
          <w:sz w:val="24"/>
          <w:szCs w:val="24"/>
        </w:rPr>
      </w:pPr>
      <w:r w:rsidRPr="00907833">
        <w:rPr>
          <w:sz w:val="24"/>
          <w:szCs w:val="24"/>
        </w:rPr>
        <w:t xml:space="preserve">• ONE EVENDALE- There </w:t>
      </w:r>
      <w:proofErr w:type="gramStart"/>
      <w:r w:rsidRPr="00907833">
        <w:rPr>
          <w:sz w:val="24"/>
          <w:szCs w:val="24"/>
        </w:rPr>
        <w:t>are</w:t>
      </w:r>
      <w:proofErr w:type="gramEnd"/>
      <w:r w:rsidRPr="00907833">
        <w:rPr>
          <w:sz w:val="24"/>
          <w:szCs w:val="24"/>
        </w:rPr>
        <w:t xml:space="preserve"> certain individuals making the rounds in our shops wanting feedback on One </w:t>
      </w:r>
      <w:proofErr w:type="spellStart"/>
      <w:r w:rsidRPr="00907833">
        <w:rPr>
          <w:sz w:val="24"/>
          <w:szCs w:val="24"/>
        </w:rPr>
        <w:t>Evendale</w:t>
      </w:r>
      <w:proofErr w:type="spellEnd"/>
      <w:r w:rsidRPr="00907833">
        <w:rPr>
          <w:sz w:val="24"/>
          <w:szCs w:val="24"/>
        </w:rPr>
        <w:t xml:space="preserve">. Make sure to give them your opinion! </w:t>
      </w:r>
    </w:p>
    <w:p w:rsidR="00907833" w:rsidRPr="00907833" w:rsidRDefault="00907833" w:rsidP="00907833">
      <w:pPr>
        <w:spacing w:after="0"/>
        <w:rPr>
          <w:sz w:val="24"/>
          <w:szCs w:val="24"/>
        </w:rPr>
      </w:pPr>
    </w:p>
    <w:p w:rsidR="00907833" w:rsidRPr="00907833" w:rsidRDefault="00907833" w:rsidP="00907833">
      <w:pPr>
        <w:spacing w:after="0"/>
        <w:rPr>
          <w:sz w:val="24"/>
          <w:szCs w:val="24"/>
        </w:rPr>
      </w:pPr>
      <w:proofErr w:type="gramStart"/>
      <w:r w:rsidRPr="00907833">
        <w:rPr>
          <w:sz w:val="24"/>
          <w:szCs w:val="24"/>
        </w:rPr>
        <w:t>“ China</w:t>
      </w:r>
      <w:proofErr w:type="gramEnd"/>
      <w:r w:rsidRPr="00907833">
        <w:rPr>
          <w:sz w:val="24"/>
          <w:szCs w:val="24"/>
        </w:rPr>
        <w:t xml:space="preserve">, Netherlands, Mexico, India, Turkey, Slovenia, Honduras, Germany, Bangladesh, Indonesia, Viet Nam, and South Korea.” These are countries that manufacture Donald Trump products. Only his “Make America Great Again” hats, bedding, water, and cologne are manufactured in the United States. </w:t>
      </w:r>
    </w:p>
    <w:p w:rsidR="00907833" w:rsidRPr="00907833" w:rsidRDefault="00907833" w:rsidP="00907833">
      <w:pPr>
        <w:spacing w:after="0"/>
        <w:rPr>
          <w:sz w:val="24"/>
          <w:szCs w:val="24"/>
        </w:rPr>
      </w:pPr>
      <w:r w:rsidRPr="00907833">
        <w:rPr>
          <w:sz w:val="24"/>
          <w:szCs w:val="24"/>
        </w:rPr>
        <w:t xml:space="preserve">Respectfully Submitted, Dan </w:t>
      </w:r>
      <w:proofErr w:type="spellStart"/>
      <w:r w:rsidRPr="00907833">
        <w:rPr>
          <w:sz w:val="24"/>
          <w:szCs w:val="24"/>
        </w:rPr>
        <w:t>Havlin</w:t>
      </w:r>
      <w:proofErr w:type="spellEnd"/>
      <w:r w:rsidRPr="00907833">
        <w:rPr>
          <w:sz w:val="24"/>
          <w:szCs w:val="24"/>
        </w:rPr>
        <w:t xml:space="preserve">, Communicator </w:t>
      </w:r>
    </w:p>
    <w:p w:rsidR="00303C15" w:rsidRPr="001058DF" w:rsidRDefault="00907833" w:rsidP="00907833">
      <w:pPr>
        <w:spacing w:after="0"/>
        <w:rPr>
          <w:sz w:val="24"/>
          <w:szCs w:val="24"/>
        </w:rPr>
      </w:pPr>
      <w:r w:rsidRPr="00907833">
        <w:rPr>
          <w:sz w:val="24"/>
          <w:szCs w:val="24"/>
        </w:rPr>
        <w:t>IAM Local Lodge 912</w:t>
      </w:r>
    </w:p>
    <w:sectPr w:rsidR="00303C15" w:rsidRPr="001058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AD" w:rsidRDefault="003031AD" w:rsidP="003E40E0">
      <w:pPr>
        <w:spacing w:after="0" w:line="240" w:lineRule="auto"/>
      </w:pPr>
      <w:r>
        <w:separator/>
      </w:r>
    </w:p>
  </w:endnote>
  <w:endnote w:type="continuationSeparator" w:id="0">
    <w:p w:rsidR="003031AD" w:rsidRDefault="003031AD" w:rsidP="003E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0" w:rsidRDefault="003E4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0" w:rsidRDefault="003E4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0" w:rsidRDefault="003E4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AD" w:rsidRDefault="003031AD" w:rsidP="003E40E0">
      <w:pPr>
        <w:spacing w:after="0" w:line="240" w:lineRule="auto"/>
      </w:pPr>
      <w:r>
        <w:separator/>
      </w:r>
    </w:p>
  </w:footnote>
  <w:footnote w:type="continuationSeparator" w:id="0">
    <w:p w:rsidR="003031AD" w:rsidRDefault="003031AD" w:rsidP="003E4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0" w:rsidRDefault="003E4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0" w:rsidRDefault="003E4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E0" w:rsidRDefault="003E4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DF"/>
    <w:rsid w:val="00032505"/>
    <w:rsid w:val="00075799"/>
    <w:rsid w:val="001058DF"/>
    <w:rsid w:val="003031AD"/>
    <w:rsid w:val="00303C15"/>
    <w:rsid w:val="003E40E0"/>
    <w:rsid w:val="00485FEE"/>
    <w:rsid w:val="005F778A"/>
    <w:rsid w:val="008035C1"/>
    <w:rsid w:val="00907833"/>
    <w:rsid w:val="00AE4440"/>
    <w:rsid w:val="00CD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DF"/>
    <w:rPr>
      <w:rFonts w:ascii="Tahoma" w:hAnsi="Tahoma" w:cs="Tahoma"/>
      <w:sz w:val="16"/>
      <w:szCs w:val="16"/>
    </w:rPr>
  </w:style>
  <w:style w:type="paragraph" w:styleId="Header">
    <w:name w:val="header"/>
    <w:basedOn w:val="Normal"/>
    <w:link w:val="HeaderChar"/>
    <w:uiPriority w:val="99"/>
    <w:unhideWhenUsed/>
    <w:rsid w:val="003E4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0E0"/>
  </w:style>
  <w:style w:type="paragraph" w:styleId="Footer">
    <w:name w:val="footer"/>
    <w:basedOn w:val="Normal"/>
    <w:link w:val="FooterChar"/>
    <w:uiPriority w:val="99"/>
    <w:unhideWhenUsed/>
    <w:rsid w:val="003E4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0E0"/>
  </w:style>
  <w:style w:type="character" w:styleId="Hyperlink">
    <w:name w:val="Hyperlink"/>
    <w:basedOn w:val="DefaultParagraphFont"/>
    <w:uiPriority w:val="99"/>
    <w:unhideWhenUsed/>
    <w:rsid w:val="00303C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DF"/>
    <w:rPr>
      <w:rFonts w:ascii="Tahoma" w:hAnsi="Tahoma" w:cs="Tahoma"/>
      <w:sz w:val="16"/>
      <w:szCs w:val="16"/>
    </w:rPr>
  </w:style>
  <w:style w:type="paragraph" w:styleId="Header">
    <w:name w:val="header"/>
    <w:basedOn w:val="Normal"/>
    <w:link w:val="HeaderChar"/>
    <w:uiPriority w:val="99"/>
    <w:unhideWhenUsed/>
    <w:rsid w:val="003E4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0E0"/>
  </w:style>
  <w:style w:type="paragraph" w:styleId="Footer">
    <w:name w:val="footer"/>
    <w:basedOn w:val="Normal"/>
    <w:link w:val="FooterChar"/>
    <w:uiPriority w:val="99"/>
    <w:unhideWhenUsed/>
    <w:rsid w:val="003E4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0E0"/>
  </w:style>
  <w:style w:type="character" w:styleId="Hyperlink">
    <w:name w:val="Hyperlink"/>
    <w:basedOn w:val="DefaultParagraphFont"/>
    <w:uiPriority w:val="99"/>
    <w:unhideWhenUsed/>
    <w:rsid w:val="00303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iam912.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CB5E-6A9E-4B4A-BBE4-852F236A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Communicator IAM 912</dc:creator>
  <cp:lastModifiedBy>Communicator IAM 912</cp:lastModifiedBy>
  <cp:revision>2</cp:revision>
  <dcterms:created xsi:type="dcterms:W3CDTF">2017-04-20T15:21:00Z</dcterms:created>
  <dcterms:modified xsi:type="dcterms:W3CDTF">2017-04-20T15:21:00Z</dcterms:modified>
</cp:coreProperties>
</file>